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5245"/>
      </w:tblGrid>
      <w:tr w:rsidR="009E3E14" w:rsidTr="00FC7794">
        <w:trPr>
          <w:cantSplit/>
          <w:trHeight w:hRule="exact" w:val="1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E3E14" w:rsidRDefault="00026020" w:rsidP="00892064">
            <w:pPr>
              <w:ind w:left="-72"/>
              <w:rPr>
                <w:rFonts w:ascii="Arial" w:hAnsi="Arial"/>
                <w:b/>
              </w:rPr>
            </w:pPr>
            <w:r w:rsidRPr="00961A84">
              <w:rPr>
                <w:rFonts w:ascii="Arial" w:hAnsi="Arial"/>
                <w:noProof/>
                <w:sz w:val="14"/>
              </w:rPr>
              <w:drawing>
                <wp:inline distT="0" distB="0" distL="0" distR="0" wp14:anchorId="7B2A9CA3" wp14:editId="2CC818D2">
                  <wp:extent cx="1493520" cy="419100"/>
                  <wp:effectExtent l="0" t="0" r="0" b="0"/>
                  <wp:docPr id="1" name="Kuva 1" descr="logoRUOT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RUOT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9E3E14" w:rsidRPr="007E1381" w:rsidRDefault="001C75E0" w:rsidP="005F4A2B">
            <w:pPr>
              <w:spacing w:before="2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ANSÖKAN OM FÖRLÄNGD UTBETALNINGSTID AV </w:t>
            </w:r>
            <w:r w:rsidR="00FC7794">
              <w:rPr>
                <w:rFonts w:ascii="Arial" w:hAnsi="Arial"/>
                <w:b/>
              </w:rPr>
              <w:t>REPARATIONS</w:t>
            </w:r>
            <w:r>
              <w:rPr>
                <w:rFonts w:ascii="Arial" w:hAnsi="Arial"/>
                <w:b/>
              </w:rPr>
              <w:t>UNDERSTÖD SOM BEVILJAS AV ARA</w:t>
            </w:r>
          </w:p>
        </w:tc>
      </w:tr>
    </w:tbl>
    <w:p w:rsidR="00130245" w:rsidRDefault="00130245" w:rsidP="00130245">
      <w:pPr>
        <w:rPr>
          <w:rFonts w:ascii="Arial" w:hAnsi="Arial"/>
          <w:b/>
          <w:sz w:val="20"/>
          <w:szCs w:val="20"/>
        </w:rPr>
      </w:pPr>
    </w:p>
    <w:p w:rsidR="00DD4F0E" w:rsidRPr="003E3D66" w:rsidRDefault="00DD4F0E" w:rsidP="006C5558">
      <w:pPr>
        <w:spacing w:after="0"/>
        <w:rPr>
          <w:rFonts w:ascii="Arial" w:hAnsi="Arial" w:cs="Arial"/>
        </w:rPr>
      </w:pPr>
      <w:r>
        <w:rPr>
          <w:rFonts w:ascii="Arial" w:hAnsi="Arial"/>
        </w:rPr>
        <w:t>Ansökan skickas till adressen: Finansierings- och utvecklingscentralen för boendet, PB 30, 15141 LAHTIS.</w:t>
      </w:r>
      <w:r w:rsidR="006C5558">
        <w:rPr>
          <w:rFonts w:ascii="Arial" w:hAnsi="Arial"/>
        </w:rPr>
        <w:t xml:space="preserve"> </w:t>
      </w:r>
      <w:r>
        <w:rPr>
          <w:rFonts w:ascii="Arial" w:hAnsi="Arial"/>
        </w:rPr>
        <w:t xml:space="preserve">E-postadressen är </w:t>
      </w:r>
      <w:hyperlink r:id="rId10" w:history="1">
        <w:r>
          <w:rPr>
            <w:rStyle w:val="Hyperlinkki"/>
            <w:rFonts w:ascii="Arial" w:hAnsi="Arial"/>
          </w:rPr>
          <w:t>korjausavustus.ara@ara.fi</w:t>
        </w:r>
      </w:hyperlink>
    </w:p>
    <w:p w:rsidR="00DD4F0E" w:rsidRPr="008D5DF3" w:rsidRDefault="00DD4F0E" w:rsidP="00DD4F0E">
      <w:pPr>
        <w:spacing w:before="40"/>
        <w:rPr>
          <w:rFonts w:ascii="Arial" w:hAnsi="Arial" w:cs="Arial"/>
        </w:rPr>
      </w:pPr>
      <w:r>
        <w:rPr>
          <w:rFonts w:ascii="Arial" w:hAnsi="Arial"/>
        </w:rPr>
        <w:t xml:space="preserve">Ansökan kan även skickas som krypterad e-post via </w:t>
      </w:r>
      <w:hyperlink r:id="rId11" w:history="1">
        <w:r>
          <w:rPr>
            <w:rStyle w:val="Hyperlinkki"/>
            <w:rFonts w:ascii="Arial" w:hAnsi="Arial"/>
          </w:rPr>
          <w:t>https://turvaviesti.ara.fi/</w:t>
        </w:r>
      </w:hyperlink>
      <w:r>
        <w:rPr>
          <w:rFonts w:ascii="Arial" w:hAnsi="Arial"/>
        </w:rPr>
        <w:t xml:space="preserve"> </w:t>
      </w:r>
    </w:p>
    <w:p w:rsidR="00DD4F0E" w:rsidRDefault="00DD4F0E" w:rsidP="00130245">
      <w:pPr>
        <w:rPr>
          <w:rFonts w:ascii="Arial" w:hAnsi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544"/>
      </w:tblGrid>
      <w:tr w:rsidR="00507A13" w:rsidRPr="00A96B17" w:rsidTr="00FD31BA">
        <w:trPr>
          <w:trHeight w:val="604"/>
        </w:trPr>
        <w:tc>
          <w:tcPr>
            <w:tcW w:w="6232" w:type="dxa"/>
            <w:tcBorders>
              <w:right w:val="single" w:sz="4" w:space="0" w:color="auto"/>
            </w:tcBorders>
            <w:shd w:val="clear" w:color="auto" w:fill="auto"/>
          </w:tcPr>
          <w:p w:rsidR="00507A13" w:rsidRPr="00507A13" w:rsidRDefault="001C75E0" w:rsidP="00672BD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bookmarkStart w:id="0" w:name="_Hlk506965325"/>
            <w:r>
              <w:rPr>
                <w:rFonts w:ascii="Arial" w:hAnsi="Arial"/>
                <w:sz w:val="16"/>
                <w:szCs w:val="16"/>
              </w:rPr>
              <w:t>Sökandens/det sökande samfundets namn</w:t>
            </w:r>
          </w:p>
          <w:p w:rsidR="00507A13" w:rsidRPr="00A96B17" w:rsidRDefault="00507A13" w:rsidP="00E44C6E">
            <w:pPr>
              <w:spacing w:after="0"/>
              <w:rPr>
                <w:rFonts w:ascii="Arial" w:hAnsi="Arial" w:cs="Arial"/>
              </w:rPr>
            </w:pPr>
            <w:r w:rsidRPr="00A96B17">
              <w:rPr>
                <w:rFonts w:ascii="Arial" w:hAnsi="Arial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" w:name="Teksti68"/>
            <w:r w:rsidRPr="00A96B17">
              <w:rPr>
                <w:rFonts w:ascii="Arial" w:hAnsi="Arial"/>
              </w:rPr>
              <w:instrText xml:space="preserve"> FORMTEXT </w:instrText>
            </w:r>
            <w:r w:rsidRPr="00A96B17">
              <w:rPr>
                <w:rFonts w:ascii="Arial" w:hAnsi="Arial"/>
              </w:rPr>
            </w:r>
            <w:r w:rsidRPr="00A96B17">
              <w:rPr>
                <w:rFonts w:ascii="Arial" w:hAnsi="Arial"/>
              </w:rPr>
              <w:fldChar w:fldCharType="separate"/>
            </w:r>
            <w:bookmarkStart w:id="2" w:name="_GoBack"/>
            <w:r>
              <w:rPr>
                <w:rFonts w:ascii="Arial" w:hAnsi="Arial"/>
              </w:rPr>
              <w:t>     </w:t>
            </w:r>
            <w:bookmarkEnd w:id="2"/>
            <w:r w:rsidRPr="00A96B17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A13" w:rsidRPr="00A96B17" w:rsidRDefault="00507A13" w:rsidP="00A96B1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Personbeteckning/FO-nummer</w:t>
            </w:r>
          </w:p>
          <w:p w:rsidR="00507A13" w:rsidRPr="00A96B17" w:rsidRDefault="00507A13" w:rsidP="00E44C6E">
            <w:pPr>
              <w:spacing w:after="0"/>
              <w:rPr>
                <w:rFonts w:ascii="Arial" w:hAnsi="Arial" w:cs="Arial"/>
              </w:rPr>
            </w:pPr>
            <w:r w:rsidRPr="00A96B17">
              <w:rPr>
                <w:rFonts w:ascii="Arial" w:hAnsi="Arial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A96B17">
              <w:rPr>
                <w:rFonts w:ascii="Arial" w:hAnsi="Arial"/>
              </w:rPr>
              <w:instrText xml:space="preserve"> FORMTEXT </w:instrText>
            </w:r>
            <w:r w:rsidRPr="00A96B17">
              <w:rPr>
                <w:rFonts w:ascii="Arial" w:hAnsi="Arial"/>
              </w:rPr>
            </w:r>
            <w:r w:rsidRPr="00A96B1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A96B17">
              <w:rPr>
                <w:rFonts w:ascii="Arial" w:hAnsi="Arial"/>
              </w:rPr>
              <w:fldChar w:fldCharType="end"/>
            </w:r>
          </w:p>
        </w:tc>
      </w:tr>
      <w:tr w:rsidR="00E80C9B" w:rsidRPr="00E81478" w:rsidTr="005F4A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9776" w:type="dxa"/>
            <w:gridSpan w:val="2"/>
            <w:shd w:val="clear" w:color="auto" w:fill="auto"/>
          </w:tcPr>
          <w:p w:rsidR="009E4F2F" w:rsidRPr="00E81478" w:rsidRDefault="00AE0B25" w:rsidP="00672BD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bookmarkStart w:id="3" w:name="_Hlk506965407"/>
            <w:bookmarkEnd w:id="0"/>
            <w:r>
              <w:rPr>
                <w:rFonts w:ascii="Arial" w:hAnsi="Arial"/>
                <w:sz w:val="16"/>
                <w:szCs w:val="16"/>
              </w:rPr>
              <w:t>Adress</w:t>
            </w:r>
          </w:p>
          <w:p w:rsidR="009E4F2F" w:rsidRPr="00E81478" w:rsidRDefault="009E4F2F" w:rsidP="00E8147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478">
              <w:rPr>
                <w:rFonts w:ascii="Arial" w:hAnsi="Arial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81478">
              <w:rPr>
                <w:rFonts w:ascii="Arial" w:hAnsi="Arial"/>
              </w:rPr>
              <w:instrText xml:space="preserve"> FORMTEXT </w:instrText>
            </w:r>
            <w:r w:rsidRPr="00E81478">
              <w:rPr>
                <w:rFonts w:ascii="Arial" w:hAnsi="Arial"/>
              </w:rPr>
            </w:r>
            <w:r w:rsidRPr="00E814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E81478">
              <w:rPr>
                <w:rFonts w:ascii="Arial" w:hAnsi="Arial"/>
              </w:rPr>
              <w:fldChar w:fldCharType="end"/>
            </w:r>
          </w:p>
        </w:tc>
      </w:tr>
      <w:bookmarkEnd w:id="3"/>
      <w:tr w:rsidR="00FD31BA" w:rsidRPr="00E81478" w:rsidTr="00FD31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6232" w:type="dxa"/>
            <w:shd w:val="clear" w:color="auto" w:fill="auto"/>
          </w:tcPr>
          <w:p w:rsidR="00FD31BA" w:rsidRDefault="00FD31BA" w:rsidP="00FD31B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Telefonnummer</w:t>
            </w:r>
          </w:p>
          <w:p w:rsidR="00FD31BA" w:rsidRPr="00E81478" w:rsidRDefault="00FD31BA" w:rsidP="00FD31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478">
              <w:rPr>
                <w:rFonts w:ascii="Arial" w:hAnsi="Arial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81478">
              <w:rPr>
                <w:rFonts w:ascii="Arial" w:hAnsi="Arial"/>
              </w:rPr>
              <w:instrText xml:space="preserve"> FORMTEXT </w:instrText>
            </w:r>
            <w:r w:rsidRPr="00E81478">
              <w:rPr>
                <w:rFonts w:ascii="Arial" w:hAnsi="Arial"/>
              </w:rPr>
            </w:r>
            <w:r w:rsidRPr="00E814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E81478">
              <w:rPr>
                <w:rFonts w:ascii="Arial" w:hAnsi="Arial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FD31BA" w:rsidRPr="00E81478" w:rsidRDefault="00FD31BA" w:rsidP="00FD31B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Diarienummer för understödsbeslutet</w:t>
            </w:r>
          </w:p>
          <w:p w:rsidR="00FD31BA" w:rsidRPr="00E81478" w:rsidRDefault="00FD31BA" w:rsidP="00FD31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478">
              <w:rPr>
                <w:rFonts w:ascii="Arial" w:hAnsi="Arial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81478">
              <w:rPr>
                <w:rFonts w:ascii="Arial" w:hAnsi="Arial"/>
              </w:rPr>
              <w:instrText xml:space="preserve"> FORMTEXT </w:instrText>
            </w:r>
            <w:r w:rsidRPr="00E81478">
              <w:rPr>
                <w:rFonts w:ascii="Arial" w:hAnsi="Arial"/>
              </w:rPr>
            </w:r>
            <w:r w:rsidRPr="00E814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E81478">
              <w:rPr>
                <w:rFonts w:ascii="Arial" w:hAnsi="Arial"/>
              </w:rPr>
              <w:fldChar w:fldCharType="end"/>
            </w:r>
          </w:p>
        </w:tc>
      </w:tr>
      <w:tr w:rsidR="00FD31BA" w:rsidRPr="00E81478" w:rsidTr="005F4A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9776" w:type="dxa"/>
            <w:gridSpan w:val="2"/>
            <w:shd w:val="clear" w:color="auto" w:fill="auto"/>
          </w:tcPr>
          <w:p w:rsidR="00FD31BA" w:rsidRPr="00E81478" w:rsidRDefault="00FD31BA" w:rsidP="00FD31B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Understödsslag</w:t>
            </w:r>
          </w:p>
          <w:p w:rsidR="00FD31BA" w:rsidRPr="00E81478" w:rsidRDefault="00FD31BA" w:rsidP="00FD31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81478">
              <w:rPr>
                <w:rFonts w:ascii="Arial" w:hAnsi="Arial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81478">
              <w:rPr>
                <w:rFonts w:ascii="Arial" w:hAnsi="Arial"/>
              </w:rPr>
              <w:instrText xml:space="preserve"> FORMTEXT </w:instrText>
            </w:r>
            <w:r w:rsidRPr="00E81478">
              <w:rPr>
                <w:rFonts w:ascii="Arial" w:hAnsi="Arial"/>
              </w:rPr>
            </w:r>
            <w:r w:rsidRPr="00E814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E81478">
              <w:rPr>
                <w:rFonts w:ascii="Arial" w:hAnsi="Arial"/>
              </w:rPr>
              <w:fldChar w:fldCharType="end"/>
            </w:r>
          </w:p>
        </w:tc>
      </w:tr>
      <w:tr w:rsidR="00FD31BA" w:rsidRPr="00E81478" w:rsidTr="005F4A2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9776" w:type="dxa"/>
            <w:gridSpan w:val="2"/>
            <w:shd w:val="clear" w:color="auto" w:fill="auto"/>
          </w:tcPr>
          <w:p w:rsidR="00FD31BA" w:rsidRPr="00672BD3" w:rsidRDefault="00FD31BA" w:rsidP="00FD31BA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:rsidR="00FD31BA" w:rsidRPr="00E81478" w:rsidRDefault="00FD31BA" w:rsidP="00FD31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5B3B">
              <w:rPr>
                <w:rFonts w:ascii="Arial" w:hAnsi="Arial" w:cs="Arial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5B3B">
              <w:rPr>
                <w:rFonts w:ascii="Arial" w:hAnsi="Arial" w:cs="Arial"/>
              </w:rPr>
              <w:instrText xml:space="preserve"> FORMCHECKBOX </w:instrText>
            </w:r>
            <w:r w:rsidR="00AB1067">
              <w:rPr>
                <w:rFonts w:ascii="Arial" w:hAnsi="Arial" w:cs="Arial"/>
              </w:rPr>
            </w:r>
            <w:r w:rsidR="00AB1067">
              <w:rPr>
                <w:rFonts w:ascii="Arial" w:hAnsi="Arial" w:cs="Arial"/>
              </w:rPr>
              <w:fldChar w:fldCharType="separate"/>
            </w:r>
            <w:r w:rsidRPr="00FD5B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Av det beviljade understödet har en del betalats ut, för vilka åtgärder: </w:t>
            </w:r>
            <w:r w:rsidRPr="00E81478">
              <w:rPr>
                <w:rFonts w:ascii="Arial" w:hAnsi="Arial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81478">
              <w:rPr>
                <w:rFonts w:ascii="Arial" w:hAnsi="Arial"/>
              </w:rPr>
              <w:instrText xml:space="preserve"> FORMTEXT </w:instrText>
            </w:r>
            <w:r w:rsidRPr="00E81478">
              <w:rPr>
                <w:rFonts w:ascii="Arial" w:hAnsi="Arial"/>
              </w:rPr>
            </w:r>
            <w:r w:rsidRPr="00E814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E81478">
              <w:rPr>
                <w:rFonts w:ascii="Arial" w:hAnsi="Arial"/>
              </w:rPr>
              <w:fldChar w:fldCharType="end"/>
            </w:r>
          </w:p>
          <w:p w:rsidR="00FD31BA" w:rsidRPr="00E81478" w:rsidRDefault="00FD31BA" w:rsidP="00FD31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31BA" w:rsidRPr="00E81478" w:rsidTr="00DD4F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78"/>
        </w:trPr>
        <w:tc>
          <w:tcPr>
            <w:tcW w:w="9776" w:type="dxa"/>
            <w:gridSpan w:val="2"/>
            <w:shd w:val="clear" w:color="auto" w:fill="auto"/>
          </w:tcPr>
          <w:p w:rsidR="00FD31BA" w:rsidRPr="00E81478" w:rsidRDefault="00FD31BA" w:rsidP="00FD31B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Motiveringar för ändringsbehovet</w:t>
            </w:r>
          </w:p>
          <w:p w:rsidR="00FD31BA" w:rsidRPr="00E81478" w:rsidRDefault="00FD31BA" w:rsidP="00FD31BA">
            <w:pPr>
              <w:spacing w:before="120" w:after="0"/>
              <w:rPr>
                <w:rFonts w:ascii="Arial" w:hAnsi="Arial" w:cs="Arial"/>
                <w:sz w:val="16"/>
                <w:szCs w:val="16"/>
              </w:rPr>
            </w:pPr>
            <w:r w:rsidRPr="00E81478">
              <w:rPr>
                <w:rFonts w:ascii="Arial" w:hAnsi="Arial"/>
              </w:rPr>
              <w:fldChar w:fldCharType="begin" w:fldLock="1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81478">
              <w:rPr>
                <w:rFonts w:ascii="Arial" w:hAnsi="Arial"/>
              </w:rPr>
              <w:instrText xml:space="preserve"> FORMTEXT </w:instrText>
            </w:r>
            <w:r w:rsidRPr="00E81478">
              <w:rPr>
                <w:rFonts w:ascii="Arial" w:hAnsi="Arial"/>
              </w:rPr>
            </w:r>
            <w:r w:rsidRPr="00E81478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E81478">
              <w:rPr>
                <w:rFonts w:ascii="Arial" w:hAnsi="Arial"/>
              </w:rPr>
              <w:fldChar w:fldCharType="end"/>
            </w:r>
          </w:p>
        </w:tc>
      </w:tr>
    </w:tbl>
    <w:p w:rsidR="00E80C9B" w:rsidRDefault="00E80C9B" w:rsidP="00E80C9B">
      <w:pPr>
        <w:spacing w:after="0"/>
        <w:rPr>
          <w:rFonts w:ascii="Arial" w:hAnsi="Arial" w:cs="Arial"/>
        </w:rPr>
      </w:pPr>
    </w:p>
    <w:p w:rsidR="00AE0B25" w:rsidRPr="00892064" w:rsidRDefault="00AE0B25" w:rsidP="00AE0B25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JAG FÖRSÄKRAR ATT OVANSTÅENDE UPPGIFTER ÄR RIKTIGA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AE0B25" w:rsidTr="005F4A2B">
        <w:trPr>
          <w:trHeight w:val="1487"/>
        </w:trPr>
        <w:tc>
          <w:tcPr>
            <w:tcW w:w="3823" w:type="dxa"/>
            <w:shd w:val="clear" w:color="auto" w:fill="auto"/>
          </w:tcPr>
          <w:p w:rsidR="00AE0B25" w:rsidRPr="00892064" w:rsidRDefault="00AE0B25" w:rsidP="00AE0B25">
            <w:pPr>
              <w:pStyle w:val="Tyttkentnotsikk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:rsidR="00AE0B25" w:rsidRPr="00892064" w:rsidRDefault="00AE0B25" w:rsidP="00672BD3">
            <w:pPr>
              <w:spacing w:before="160" w:after="0"/>
            </w:pPr>
            <w:r w:rsidRPr="00892064">
              <w:rPr>
                <w:rFonts w:ascii="Arial" w:hAnsi="Arial" w:cs="Arial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92064">
              <w:rPr>
                <w:rFonts w:ascii="Arial" w:hAnsi="Arial" w:cs="Arial"/>
              </w:rPr>
              <w:instrText xml:space="preserve"> FORMTEXT </w:instrText>
            </w:r>
            <w:r w:rsidRPr="00892064">
              <w:rPr>
                <w:rFonts w:ascii="Arial" w:hAnsi="Arial" w:cs="Arial"/>
              </w:rPr>
            </w:r>
            <w:r w:rsidRPr="008920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92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AE0B25" w:rsidRPr="00892064" w:rsidRDefault="00AE0B25" w:rsidP="00AE0B25">
            <w:pPr>
              <w:pStyle w:val="Tyttkentnotsikk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Sökandens underskrift och namnförtydligande</w:t>
            </w:r>
          </w:p>
          <w:p w:rsidR="00AE0B25" w:rsidRDefault="00AE0B25" w:rsidP="00AE0B25">
            <w:pPr>
              <w:pStyle w:val="Tyttkentnotsikko"/>
            </w:pPr>
          </w:p>
          <w:p w:rsidR="00AE0B25" w:rsidRPr="00672BD3" w:rsidRDefault="00AE0B25" w:rsidP="00AE0B25">
            <w:pPr>
              <w:pStyle w:val="Tyttkentnotsikko"/>
              <w:rPr>
                <w:sz w:val="28"/>
                <w:szCs w:val="28"/>
              </w:rPr>
            </w:pPr>
          </w:p>
          <w:p w:rsidR="00AE0B25" w:rsidRPr="00A906AC" w:rsidRDefault="00AE0B25" w:rsidP="00AE0B25">
            <w:pPr>
              <w:pStyle w:val="Tyttkentnotsikko"/>
            </w:pPr>
          </w:p>
          <w:p w:rsidR="00AE0B25" w:rsidRPr="00892064" w:rsidRDefault="00AE0B25" w:rsidP="00892064">
            <w:pPr>
              <w:spacing w:before="120" w:after="0"/>
            </w:pPr>
            <w:r w:rsidRPr="00892064">
              <w:rPr>
                <w:rFonts w:ascii="Arial" w:hAnsi="Arial" w:cs="Arial"/>
              </w:rPr>
              <w:fldChar w:fldCharType="begin" w:fldLock="1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892064">
              <w:rPr>
                <w:rFonts w:ascii="Arial" w:hAnsi="Arial" w:cs="Arial"/>
              </w:rPr>
              <w:instrText xml:space="preserve"> FORMTEXT </w:instrText>
            </w:r>
            <w:r w:rsidRPr="00892064">
              <w:rPr>
                <w:rFonts w:ascii="Arial" w:hAnsi="Arial" w:cs="Arial"/>
              </w:rPr>
            </w:r>
            <w:r w:rsidRPr="0089206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Pr="00892064">
              <w:rPr>
                <w:rFonts w:ascii="Arial" w:hAnsi="Arial" w:cs="Arial"/>
              </w:rPr>
              <w:fldChar w:fldCharType="end"/>
            </w:r>
          </w:p>
        </w:tc>
      </w:tr>
    </w:tbl>
    <w:p w:rsidR="00AE0B25" w:rsidRDefault="00AE0B25" w:rsidP="00E80C9B">
      <w:pPr>
        <w:spacing w:after="0"/>
        <w:rPr>
          <w:rFonts w:ascii="Arial" w:hAnsi="Arial" w:cs="Arial"/>
        </w:rPr>
      </w:pPr>
    </w:p>
    <w:p w:rsidR="00026020" w:rsidRDefault="00026020" w:rsidP="00E80C9B">
      <w:pPr>
        <w:spacing w:after="0"/>
        <w:rPr>
          <w:rFonts w:ascii="Arial" w:hAnsi="Arial" w:cs="Arial"/>
        </w:rPr>
      </w:pPr>
    </w:p>
    <w:p w:rsidR="00026020" w:rsidRDefault="00026020" w:rsidP="00E80C9B">
      <w:pPr>
        <w:spacing w:after="0"/>
        <w:rPr>
          <w:rFonts w:ascii="Arial" w:hAnsi="Arial" w:cs="Arial"/>
        </w:rPr>
      </w:pPr>
    </w:p>
    <w:p w:rsidR="00026020" w:rsidRDefault="00026020" w:rsidP="00E80C9B">
      <w:pPr>
        <w:spacing w:after="0"/>
        <w:rPr>
          <w:rFonts w:ascii="Arial" w:hAnsi="Arial" w:cs="Arial"/>
        </w:rPr>
      </w:pPr>
    </w:p>
    <w:p w:rsidR="00026020" w:rsidRDefault="00026020" w:rsidP="00E80C9B">
      <w:pPr>
        <w:spacing w:after="0"/>
        <w:rPr>
          <w:rFonts w:ascii="Arial" w:hAnsi="Arial" w:cs="Arial"/>
        </w:rPr>
      </w:pPr>
    </w:p>
    <w:p w:rsidR="00026020" w:rsidRDefault="00026020" w:rsidP="00E80C9B">
      <w:pPr>
        <w:spacing w:after="0"/>
        <w:rPr>
          <w:rFonts w:ascii="Arial" w:hAnsi="Arial" w:cs="Arial"/>
        </w:rPr>
      </w:pPr>
    </w:p>
    <w:p w:rsidR="00026020" w:rsidRDefault="00026020" w:rsidP="00E80C9B">
      <w:pPr>
        <w:spacing w:after="0"/>
        <w:rPr>
          <w:rFonts w:ascii="Arial" w:hAnsi="Arial" w:cs="Arial"/>
        </w:rPr>
      </w:pPr>
      <w:r w:rsidRPr="00026020">
        <w:rPr>
          <w:rFonts w:ascii="Arial" w:hAnsi="Arial" w:cs="Arial"/>
          <w:sz w:val="16"/>
          <w:szCs w:val="16"/>
        </w:rPr>
        <w:t xml:space="preserve">Blankett </w:t>
      </w:r>
      <w:r w:rsidRPr="00792E60">
        <w:rPr>
          <w:rFonts w:ascii="Arial" w:hAnsi="Arial" w:cs="Arial"/>
          <w:sz w:val="16"/>
          <w:szCs w:val="16"/>
        </w:rPr>
        <w:t>ARA 40</w:t>
      </w:r>
    </w:p>
    <w:sectPr w:rsidR="00026020" w:rsidSect="00E44C6E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C2E45"/>
    <w:multiLevelType w:val="hybridMultilevel"/>
    <w:tmpl w:val="A2007EE8"/>
    <w:lvl w:ilvl="0" w:tplc="12882AD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pNXwFQNtUYZ9Sp3wNGNn7cVqIIxVz3B3UhiM1xMQeF4/bJWKBCYTJCsiNK5+nWmWJv2Ljxv18KtMPy37EQ4cg==" w:salt="47N7DtdGbV6bsiZ1W6vNyQ=="/>
  <w:styleLockThem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63"/>
    <w:rsid w:val="00026020"/>
    <w:rsid w:val="00027C35"/>
    <w:rsid w:val="00041F6A"/>
    <w:rsid w:val="00054431"/>
    <w:rsid w:val="000B4F26"/>
    <w:rsid w:val="000C33F0"/>
    <w:rsid w:val="000C44F0"/>
    <w:rsid w:val="00130245"/>
    <w:rsid w:val="00140E22"/>
    <w:rsid w:val="00183E2A"/>
    <w:rsid w:val="0019144F"/>
    <w:rsid w:val="001C75E0"/>
    <w:rsid w:val="0022215A"/>
    <w:rsid w:val="002621C2"/>
    <w:rsid w:val="002A6E49"/>
    <w:rsid w:val="002B1A95"/>
    <w:rsid w:val="003462CC"/>
    <w:rsid w:val="0036271B"/>
    <w:rsid w:val="00364972"/>
    <w:rsid w:val="003A4079"/>
    <w:rsid w:val="003B31BB"/>
    <w:rsid w:val="003F30BC"/>
    <w:rsid w:val="0040093D"/>
    <w:rsid w:val="00444974"/>
    <w:rsid w:val="004B7610"/>
    <w:rsid w:val="004E2632"/>
    <w:rsid w:val="00507A13"/>
    <w:rsid w:val="00515F01"/>
    <w:rsid w:val="00543FE0"/>
    <w:rsid w:val="005F4A2B"/>
    <w:rsid w:val="00634D59"/>
    <w:rsid w:val="00666EBA"/>
    <w:rsid w:val="00672BD3"/>
    <w:rsid w:val="006B2F18"/>
    <w:rsid w:val="006C5558"/>
    <w:rsid w:val="006F330B"/>
    <w:rsid w:val="00710070"/>
    <w:rsid w:val="00737C44"/>
    <w:rsid w:val="00756337"/>
    <w:rsid w:val="00772436"/>
    <w:rsid w:val="007A4656"/>
    <w:rsid w:val="007B4ED6"/>
    <w:rsid w:val="007C34A1"/>
    <w:rsid w:val="007D7371"/>
    <w:rsid w:val="007D7663"/>
    <w:rsid w:val="00867F2B"/>
    <w:rsid w:val="00874D12"/>
    <w:rsid w:val="00892064"/>
    <w:rsid w:val="00896213"/>
    <w:rsid w:val="008B2547"/>
    <w:rsid w:val="008B500E"/>
    <w:rsid w:val="00901B9E"/>
    <w:rsid w:val="00914379"/>
    <w:rsid w:val="00931EAF"/>
    <w:rsid w:val="009416D3"/>
    <w:rsid w:val="00985B74"/>
    <w:rsid w:val="009C3AD5"/>
    <w:rsid w:val="009E1CEB"/>
    <w:rsid w:val="009E3E14"/>
    <w:rsid w:val="009E4F2F"/>
    <w:rsid w:val="009F2975"/>
    <w:rsid w:val="00A0647F"/>
    <w:rsid w:val="00A25862"/>
    <w:rsid w:val="00A32B1B"/>
    <w:rsid w:val="00A36712"/>
    <w:rsid w:val="00A369DD"/>
    <w:rsid w:val="00A378A8"/>
    <w:rsid w:val="00A475CC"/>
    <w:rsid w:val="00A6587A"/>
    <w:rsid w:val="00A779D7"/>
    <w:rsid w:val="00A86B5A"/>
    <w:rsid w:val="00A96B17"/>
    <w:rsid w:val="00A97E07"/>
    <w:rsid w:val="00AB1067"/>
    <w:rsid w:val="00AC1478"/>
    <w:rsid w:val="00AD3D16"/>
    <w:rsid w:val="00AE0B25"/>
    <w:rsid w:val="00B14714"/>
    <w:rsid w:val="00B74C83"/>
    <w:rsid w:val="00BA0505"/>
    <w:rsid w:val="00BD0BE0"/>
    <w:rsid w:val="00C00D93"/>
    <w:rsid w:val="00C517A8"/>
    <w:rsid w:val="00C56ED9"/>
    <w:rsid w:val="00CF09EE"/>
    <w:rsid w:val="00D013B2"/>
    <w:rsid w:val="00D02783"/>
    <w:rsid w:val="00D06E41"/>
    <w:rsid w:val="00D12B1A"/>
    <w:rsid w:val="00D1443E"/>
    <w:rsid w:val="00D31879"/>
    <w:rsid w:val="00D3399A"/>
    <w:rsid w:val="00D67517"/>
    <w:rsid w:val="00D829F6"/>
    <w:rsid w:val="00D835FC"/>
    <w:rsid w:val="00DB23E3"/>
    <w:rsid w:val="00DD4F0E"/>
    <w:rsid w:val="00E44C6E"/>
    <w:rsid w:val="00E51810"/>
    <w:rsid w:val="00E80C9B"/>
    <w:rsid w:val="00E81478"/>
    <w:rsid w:val="00E8272C"/>
    <w:rsid w:val="00E9314E"/>
    <w:rsid w:val="00EC36A7"/>
    <w:rsid w:val="00EE7683"/>
    <w:rsid w:val="00EF52DF"/>
    <w:rsid w:val="00F01E97"/>
    <w:rsid w:val="00F07F64"/>
    <w:rsid w:val="00F254D8"/>
    <w:rsid w:val="00F36695"/>
    <w:rsid w:val="00F51A02"/>
    <w:rsid w:val="00F75E70"/>
    <w:rsid w:val="00F97DAC"/>
    <w:rsid w:val="00FA7B65"/>
    <w:rsid w:val="00FC7794"/>
    <w:rsid w:val="00FD31BA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8558"/>
  <w15:chartTrackingRefBased/>
  <w15:docId w15:val="{D72ADE82-10B8-4995-A62A-12BC2D42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01E97"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6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A6587A"/>
    <w:rPr>
      <w:color w:val="808080"/>
    </w:rPr>
  </w:style>
  <w:style w:type="paragraph" w:styleId="NormaaliWWW">
    <w:name w:val="Normal (Web)"/>
    <w:basedOn w:val="Normaali"/>
    <w:uiPriority w:val="99"/>
    <w:unhideWhenUsed/>
    <w:rsid w:val="00507A13"/>
    <w:pPr>
      <w:spacing w:before="100" w:beforeAutospacing="1" w:after="100" w:afterAutospacing="1" w:line="240" w:lineRule="auto"/>
      <w:ind w:left="567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rsid w:val="00130245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link w:val="Seliteteksti"/>
    <w:rsid w:val="00130245"/>
    <w:rPr>
      <w:rFonts w:ascii="Tahoma" w:eastAsia="Times New Roman" w:hAnsi="Tahoma" w:cs="Tahoma"/>
      <w:sz w:val="16"/>
      <w:szCs w:val="16"/>
    </w:rPr>
  </w:style>
  <w:style w:type="character" w:styleId="Hyperlinkki">
    <w:name w:val="Hyperlink"/>
    <w:uiPriority w:val="99"/>
    <w:unhideWhenUsed/>
    <w:rsid w:val="00130245"/>
    <w:rPr>
      <w:color w:val="0563C1"/>
      <w:u w:val="single"/>
    </w:rPr>
  </w:style>
  <w:style w:type="paragraph" w:styleId="Eivli">
    <w:name w:val="No Spacing"/>
    <w:link w:val="EivliChar"/>
    <w:uiPriority w:val="1"/>
    <w:qFormat/>
    <w:rsid w:val="00AE0B25"/>
    <w:rPr>
      <w:rFonts w:ascii="Times New Roman" w:eastAsia="Times New Roman" w:hAnsi="Times New Roman"/>
    </w:rPr>
  </w:style>
  <w:style w:type="character" w:customStyle="1" w:styleId="EivliChar">
    <w:name w:val="Ei väliä Char"/>
    <w:link w:val="Eivli"/>
    <w:uiPriority w:val="1"/>
    <w:rsid w:val="00AE0B25"/>
    <w:rPr>
      <w:rFonts w:ascii="Times New Roman" w:eastAsia="Times New Roman" w:hAnsi="Times New Roman"/>
    </w:rPr>
  </w:style>
  <w:style w:type="paragraph" w:customStyle="1" w:styleId="Tyttkentnotsikko">
    <w:name w:val="Täyttökentän otsikko"/>
    <w:basedOn w:val="Normaali"/>
    <w:link w:val="TyttkentnotsikkoChar"/>
    <w:qFormat/>
    <w:rsid w:val="00AE0B25"/>
    <w:pPr>
      <w:spacing w:after="0" w:line="240" w:lineRule="auto"/>
    </w:pPr>
    <w:rPr>
      <w:rFonts w:ascii="Arial" w:eastAsia="Times New Roman" w:hAnsi="Arial" w:cs="Arial"/>
      <w:lang w:eastAsia="fi-FI"/>
    </w:rPr>
  </w:style>
  <w:style w:type="character" w:customStyle="1" w:styleId="TyttkentnotsikkoChar">
    <w:name w:val="Täyttökentän otsikko Char"/>
    <w:link w:val="Tyttkentnotsikko"/>
    <w:rsid w:val="00AE0B25"/>
    <w:rPr>
      <w:rFonts w:ascii="Arial" w:eastAsia="Times New Roman" w:hAnsi="Arial" w:cs="Arial"/>
      <w:sz w:val="22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D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urvaviesti.ara.fi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orjausavustus.ara@ara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8191256E2284C95A17ACEB0BA158D" ma:contentTypeVersion="0" ma:contentTypeDescription="Create a new document." ma:contentTypeScope="" ma:versionID="4444aa43058266d496e13d181d65dd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F11E-5881-4B99-A79B-58BDE165F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8225C-6231-47F8-90C0-10D0BB0D3DF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41746A-BC32-42CC-8C45-BCB98FFBF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77D7C0D-E938-44CF-8E39-6234729E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Links>
    <vt:vector size="18" baseType="variant">
      <vt:variant>
        <vt:i4>3145807</vt:i4>
      </vt:variant>
      <vt:variant>
        <vt:i4>9</vt:i4>
      </vt:variant>
      <vt:variant>
        <vt:i4>0</vt:i4>
      </vt:variant>
      <vt:variant>
        <vt:i4>5</vt:i4>
      </vt:variant>
      <vt:variant>
        <vt:lpwstr>mailto:korjausavustus.ara@ara.fi</vt:lpwstr>
      </vt:variant>
      <vt:variant>
        <vt:lpwstr/>
      </vt:variant>
      <vt:variant>
        <vt:i4>12255270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_Salassa_pidettävien_ja_1</vt:lpwstr>
      </vt:variant>
      <vt:variant>
        <vt:i4>4653150</vt:i4>
      </vt:variant>
      <vt:variant>
        <vt:i4>3</vt:i4>
      </vt:variant>
      <vt:variant>
        <vt:i4>0</vt:i4>
      </vt:variant>
      <vt:variant>
        <vt:i4>5</vt:i4>
      </vt:variant>
      <vt:variant>
        <vt:lpwstr>https://securemail.ymparisto.fi/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Ritaranta Tuula (ARA)</dc:creator>
  <cp:keywords/>
  <dc:description/>
  <cp:lastModifiedBy>Ritaranta Tuula</cp:lastModifiedBy>
  <cp:revision>2</cp:revision>
  <dcterms:created xsi:type="dcterms:W3CDTF">2020-06-01T10:18:00Z</dcterms:created>
  <dcterms:modified xsi:type="dcterms:W3CDTF">2020-06-01T10:18:00Z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0x010100B748191256E2284C95A17ACEB0BA158D</vt:lpwstr>
  </property>
</Properties>
</file>